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50" w:rsidRDefault="00C54850" w:rsidP="00C54850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C54850" w:rsidRDefault="00C54850" w:rsidP="00C54850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C54850" w:rsidRDefault="00C54850" w:rsidP="00C54850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КИРЕНСКИЙ РАЙОН</w:t>
      </w:r>
    </w:p>
    <w:p w:rsidR="00C54850" w:rsidRDefault="00C54850" w:rsidP="00C54850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НЕБЕЛЬСКОГО СЕЛЬСКОГО ПОСЕЛЕНИЯ</w:t>
      </w:r>
    </w:p>
    <w:p w:rsidR="00C54850" w:rsidRDefault="00C54850" w:rsidP="00C54850">
      <w:pPr>
        <w:rPr>
          <w:rFonts w:ascii="Times New Roman" w:hAnsi="Times New Roman" w:cs="Times New Roman"/>
          <w:b/>
        </w:rPr>
      </w:pPr>
    </w:p>
    <w:p w:rsidR="00C54850" w:rsidRDefault="00382A52" w:rsidP="00C54850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12</w:t>
      </w:r>
    </w:p>
    <w:p w:rsidR="005B6BD0" w:rsidRDefault="005B6BD0" w:rsidP="00352148">
      <w:pPr>
        <w:pStyle w:val="11"/>
        <w:spacing w:before="263" w:after="0" w:line="240" w:lineRule="auto"/>
      </w:pPr>
    </w:p>
    <w:p w:rsidR="005B6BD0" w:rsidRDefault="005B6BD0" w:rsidP="00352148">
      <w:pPr>
        <w:pStyle w:val="11"/>
        <w:spacing w:before="263" w:after="0" w:line="240" w:lineRule="auto"/>
        <w:rPr>
          <w:rFonts w:ascii="Arial Unicode MS" w:cs="Arial Unicode MS"/>
        </w:rPr>
        <w:sectPr w:rsidR="005B6BD0">
          <w:type w:val="continuous"/>
          <w:pgSz w:w="11905" w:h="16837"/>
          <w:pgMar w:top="1374" w:right="1863" w:bottom="1187" w:left="3238" w:header="1371" w:footer="1187" w:gutter="0"/>
          <w:cols w:space="720"/>
          <w:noEndnote/>
          <w:docGrid w:linePitch="360"/>
        </w:sectPr>
      </w:pPr>
    </w:p>
    <w:p w:rsidR="005B6BD0" w:rsidRPr="00352148" w:rsidRDefault="005B6BD0" w:rsidP="00352148">
      <w:pPr>
        <w:pStyle w:val="21"/>
        <w:framePr w:w="1826" w:h="216" w:wrap="around" w:vAnchor="text" w:hAnchor="page" w:x="9193" w:y="127"/>
        <w:spacing w:line="240" w:lineRule="auto"/>
      </w:pPr>
      <w:proofErr w:type="spellStart"/>
      <w:r>
        <w:t>п</w:t>
      </w:r>
      <w:proofErr w:type="gramStart"/>
      <w:r>
        <w:t>.Н</w:t>
      </w:r>
      <w:proofErr w:type="gramEnd"/>
      <w:r>
        <w:t>ебель</w:t>
      </w:r>
      <w:proofErr w:type="spellEnd"/>
    </w:p>
    <w:p w:rsidR="005B6BD0" w:rsidRDefault="00B7643A" w:rsidP="00352148">
      <w:pPr>
        <w:pStyle w:val="21"/>
        <w:spacing w:line="240" w:lineRule="auto"/>
      </w:pPr>
      <w:r>
        <w:lastRenderedPageBreak/>
        <w:t>1 февраля 202</w:t>
      </w:r>
      <w:r w:rsidR="005B6BD0">
        <w:t>2года</w:t>
      </w:r>
    </w:p>
    <w:p w:rsidR="005B6BD0" w:rsidRDefault="005B6BD0" w:rsidP="00352148">
      <w:pPr>
        <w:pStyle w:val="21"/>
        <w:spacing w:line="240" w:lineRule="auto"/>
      </w:pPr>
    </w:p>
    <w:p w:rsidR="005B6BD0" w:rsidRPr="00C54850" w:rsidRDefault="00C54850" w:rsidP="00352148">
      <w:pPr>
        <w:pStyle w:val="21"/>
        <w:spacing w:line="240" w:lineRule="auto"/>
        <w:rPr>
          <w:rFonts w:ascii="Arial Unicode MS" w:cs="Arial Unicode MS"/>
          <w:b/>
        </w:rPr>
      </w:pPr>
      <w:r w:rsidRPr="00C54850">
        <w:rPr>
          <w:b/>
        </w:rPr>
        <w:t>«</w:t>
      </w:r>
      <w:r w:rsidR="005B6BD0" w:rsidRPr="00C54850">
        <w:rPr>
          <w:b/>
        </w:rPr>
        <w:t>Об ут</w:t>
      </w:r>
      <w:r w:rsidR="00CB229D" w:rsidRPr="00C54850">
        <w:rPr>
          <w:b/>
        </w:rPr>
        <w:t>верждении штатного расписания с</w:t>
      </w:r>
      <w:r w:rsidR="00B7643A" w:rsidRPr="00C54850">
        <w:rPr>
          <w:b/>
        </w:rPr>
        <w:t xml:space="preserve"> 2022 </w:t>
      </w:r>
      <w:r w:rsidR="005B6BD0" w:rsidRPr="00C54850">
        <w:rPr>
          <w:b/>
        </w:rPr>
        <w:t>год</w:t>
      </w:r>
      <w:r w:rsidR="00B7643A" w:rsidRPr="00C54850">
        <w:rPr>
          <w:b/>
        </w:rPr>
        <w:t>а</w:t>
      </w:r>
      <w:r w:rsidRPr="00C54850">
        <w:rPr>
          <w:b/>
        </w:rPr>
        <w:t>»</w:t>
      </w:r>
    </w:p>
    <w:p w:rsidR="005B6BD0" w:rsidRDefault="005B6BD0">
      <w:pPr>
        <w:pStyle w:val="a3"/>
        <w:spacing w:before="285" w:after="0"/>
        <w:ind w:left="80" w:right="20"/>
        <w:rPr>
          <w:rFonts w:ascii="Arial Unicode MS" w:cs="Arial Unicode MS"/>
        </w:rPr>
      </w:pPr>
      <w:r>
        <w:t>На основании</w:t>
      </w:r>
      <w:r w:rsidR="00B7643A">
        <w:t xml:space="preserve"> изменений по Постановлению №   от 1 февраля  2022г </w:t>
      </w:r>
      <w:r>
        <w:t xml:space="preserve">«Об оплате труда вспомогательного персонала администрации </w:t>
      </w:r>
      <w:proofErr w:type="spellStart"/>
      <w:r>
        <w:t>Не</w:t>
      </w:r>
      <w:r w:rsidR="00B7643A">
        <w:t>бельского</w:t>
      </w:r>
      <w:proofErr w:type="spellEnd"/>
      <w:r w:rsidR="00B7643A">
        <w:t xml:space="preserve"> сельского поселения</w:t>
      </w:r>
      <w:r>
        <w:t>.</w:t>
      </w:r>
    </w:p>
    <w:p w:rsidR="00B7643A" w:rsidRDefault="00B7643A">
      <w:pPr>
        <w:pStyle w:val="21"/>
        <w:spacing w:line="274" w:lineRule="exact"/>
        <w:ind w:left="80"/>
      </w:pPr>
    </w:p>
    <w:p w:rsidR="005B6BD0" w:rsidRDefault="00382A52">
      <w:pPr>
        <w:pStyle w:val="21"/>
        <w:spacing w:line="274" w:lineRule="exact"/>
        <w:ind w:left="80"/>
        <w:rPr>
          <w:rFonts w:ascii="Arial Unicode MS" w:cs="Arial Unicode MS"/>
        </w:rPr>
      </w:pPr>
      <w:r>
        <w:t>1</w:t>
      </w:r>
      <w:r w:rsidR="005B6BD0">
        <w:t>.</w:t>
      </w:r>
      <w:r>
        <w:t xml:space="preserve"> </w:t>
      </w:r>
      <w:r w:rsidR="005B6BD0">
        <w:t xml:space="preserve">Администрации </w:t>
      </w:r>
      <w:proofErr w:type="spellStart"/>
      <w:r w:rsidR="005B6BD0">
        <w:t>Небельского</w:t>
      </w:r>
      <w:proofErr w:type="spellEnd"/>
      <w:r w:rsidR="005B6BD0">
        <w:t xml:space="preserve"> сельского поселения.</w:t>
      </w:r>
      <w:r>
        <w:t xml:space="preserve"> </w:t>
      </w:r>
      <w:r w:rsidR="00B7643A">
        <w:t xml:space="preserve">Утвердить штатное расписание с внесенными изменениями </w:t>
      </w:r>
      <w:proofErr w:type="gramStart"/>
      <w:r w:rsidR="00B7643A">
        <w:t>согласно постановления</w:t>
      </w:r>
      <w:proofErr w:type="gramEnd"/>
      <w:r w:rsidR="00B7643A">
        <w:t>.</w:t>
      </w:r>
    </w:p>
    <w:p w:rsidR="005B6BD0" w:rsidRDefault="005B6BD0">
      <w:pPr>
        <w:pStyle w:val="21"/>
        <w:spacing w:line="274" w:lineRule="exact"/>
        <w:ind w:left="80"/>
        <w:rPr>
          <w:rFonts w:ascii="Arial Unicode MS" w:cs="Arial Unicode MS"/>
        </w:rPr>
        <w:sectPr w:rsidR="005B6BD0">
          <w:type w:val="continuous"/>
          <w:pgSz w:w="11905" w:h="16837"/>
          <w:pgMar w:top="1374" w:right="538" w:bottom="1187" w:left="1956" w:header="1371" w:footer="1187" w:gutter="0"/>
          <w:cols w:space="720"/>
          <w:noEndnote/>
          <w:docGrid w:linePitch="360"/>
        </w:sectPr>
      </w:pPr>
      <w:r>
        <w:t>2.</w:t>
      </w:r>
      <w:r w:rsidR="00382A52">
        <w:t xml:space="preserve"> </w:t>
      </w:r>
      <w:r>
        <w:t xml:space="preserve">Ввести в </w:t>
      </w:r>
      <w:proofErr w:type="gramStart"/>
      <w:r>
        <w:t>действие</w:t>
      </w:r>
      <w:proofErr w:type="gramEnd"/>
      <w:r>
        <w:t xml:space="preserve"> утвержденное шта</w:t>
      </w:r>
      <w:r w:rsidR="00B7643A">
        <w:t>тное расписание с 01 января 2022</w:t>
      </w:r>
      <w:r>
        <w:t xml:space="preserve"> года.</w:t>
      </w:r>
    </w:p>
    <w:p w:rsidR="005B6BD0" w:rsidRDefault="005B6BD0">
      <w:pPr>
        <w:framePr w:w="1709" w:h="490" w:wrap="notBeside" w:vAnchor="text" w:hAnchor="margin" w:x="4739"/>
        <w:jc w:val="center"/>
        <w:rPr>
          <w:color w:val="auto"/>
        </w:rPr>
      </w:pPr>
    </w:p>
    <w:p w:rsidR="005B6BD0" w:rsidRDefault="005B6BD0">
      <w:pPr>
        <w:framePr w:w="2602" w:h="504" w:wrap="notBeside" w:vAnchor="text" w:hAnchor="margin" w:x="1436" w:y="54"/>
        <w:jc w:val="center"/>
        <w:rPr>
          <w:color w:val="auto"/>
        </w:rPr>
      </w:pPr>
    </w:p>
    <w:p w:rsidR="00B7643A" w:rsidRDefault="00C54850" w:rsidP="00D5233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="00B7643A">
        <w:rPr>
          <w:sz w:val="26"/>
          <w:szCs w:val="26"/>
        </w:rPr>
        <w:t xml:space="preserve">Глава </w:t>
      </w:r>
      <w:proofErr w:type="spellStart"/>
      <w:r w:rsidR="005B6BD0">
        <w:rPr>
          <w:sz w:val="26"/>
          <w:szCs w:val="26"/>
        </w:rPr>
        <w:t>Небельского</w:t>
      </w:r>
      <w:proofErr w:type="spellEnd"/>
    </w:p>
    <w:p w:rsidR="005B6BD0" w:rsidRDefault="00C54850" w:rsidP="00D5233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 w:rsidR="005B6BD0">
        <w:rPr>
          <w:sz w:val="26"/>
          <w:szCs w:val="26"/>
        </w:rPr>
        <w:tab/>
      </w:r>
      <w:r w:rsidR="005B6BD0">
        <w:rPr>
          <w:sz w:val="26"/>
          <w:szCs w:val="26"/>
        </w:rPr>
        <w:tab/>
      </w:r>
      <w:r w:rsidR="005B6BD0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Н.В.Ворона</w:t>
      </w:r>
    </w:p>
    <w:p w:rsidR="005B6BD0" w:rsidRDefault="005B6BD0">
      <w:pPr>
        <w:rPr>
          <w:color w:val="auto"/>
          <w:sz w:val="2"/>
          <w:szCs w:val="2"/>
        </w:rPr>
      </w:pPr>
    </w:p>
    <w:sectPr w:rsidR="005B6BD0" w:rsidSect="000644D6">
      <w:type w:val="continuous"/>
      <w:pgSz w:w="11905" w:h="16837"/>
      <w:pgMar w:top="1374" w:right="538" w:bottom="1187" w:left="1956" w:header="1371" w:footer="118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D2"/>
    <w:rsid w:val="00035B4B"/>
    <w:rsid w:val="000644D6"/>
    <w:rsid w:val="00352148"/>
    <w:rsid w:val="00382A52"/>
    <w:rsid w:val="004709D2"/>
    <w:rsid w:val="005B6BD0"/>
    <w:rsid w:val="0063402C"/>
    <w:rsid w:val="00683B77"/>
    <w:rsid w:val="008F2C29"/>
    <w:rsid w:val="00AF5D0F"/>
    <w:rsid w:val="00B32B1C"/>
    <w:rsid w:val="00B7643A"/>
    <w:rsid w:val="00BC723E"/>
    <w:rsid w:val="00C54850"/>
    <w:rsid w:val="00CB229D"/>
    <w:rsid w:val="00D476E0"/>
    <w:rsid w:val="00D5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D6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link w:val="11"/>
    <w:uiPriority w:val="99"/>
    <w:locked/>
    <w:rsid w:val="000644D6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link w:val="21"/>
    <w:uiPriority w:val="99"/>
    <w:locked/>
    <w:rsid w:val="000644D6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644D6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link w:val="a3"/>
    <w:uiPriority w:val="99"/>
    <w:semiHidden/>
    <w:locked/>
    <w:rsid w:val="000644D6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0644D6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0644D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2022-03-25T02:32:00Z</cp:lastPrinted>
  <dcterms:created xsi:type="dcterms:W3CDTF">2013-02-06T11:21:00Z</dcterms:created>
  <dcterms:modified xsi:type="dcterms:W3CDTF">2022-03-25T02:37:00Z</dcterms:modified>
</cp:coreProperties>
</file>